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22BEECFD" w:rsidR="00132E50" w:rsidRPr="005711D8" w:rsidRDefault="00132E50" w:rsidP="000779A0">
      <w:pPr>
        <w:pStyle w:val="Ttulo"/>
        <w:jc w:val="right"/>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873354" w:rsidRPr="00873354">
        <w:rPr>
          <w:rFonts w:ascii="Calibri" w:hAnsi="Calibri" w:cs="Calibri"/>
          <w:bCs/>
          <w:sz w:val="24"/>
        </w:rPr>
        <w:t>1028</w:t>
      </w:r>
      <w:r w:rsidR="00F2392A" w:rsidRPr="00873354">
        <w:rPr>
          <w:rFonts w:ascii="Calibri" w:hAnsi="Calibri" w:cs="Calibri"/>
          <w:bCs/>
          <w:sz w:val="24"/>
        </w:rPr>
        <w:t>/20</w:t>
      </w:r>
      <w:r w:rsidR="00095A81" w:rsidRPr="00873354">
        <w:rPr>
          <w:rFonts w:ascii="Calibri" w:hAnsi="Calibri" w:cs="Calibri"/>
          <w:bCs/>
          <w:sz w:val="24"/>
        </w:rPr>
        <w:t>2</w:t>
      </w:r>
      <w:r w:rsidR="00E718DF" w:rsidRPr="00873354">
        <w:rPr>
          <w:rFonts w:ascii="Calibri" w:hAnsi="Calibri" w:cs="Calibri"/>
          <w:bCs/>
          <w:sz w:val="24"/>
        </w:rPr>
        <w:t>2</w:t>
      </w:r>
    </w:p>
    <w:p w14:paraId="05F3FFFF" w14:textId="506AA438" w:rsidR="000779A0" w:rsidRDefault="000779A0" w:rsidP="00132E50">
      <w:pPr>
        <w:pStyle w:val="Ttulo1"/>
        <w:numPr>
          <w:ilvl w:val="0"/>
          <w:numId w:val="0"/>
        </w:numPr>
        <w:tabs>
          <w:tab w:val="left" w:pos="1134"/>
        </w:tabs>
        <w:jc w:val="center"/>
        <w:rPr>
          <w:rFonts w:ascii="Calibri" w:hAnsi="Calibri" w:cs="Calibri"/>
          <w:bCs/>
          <w:szCs w:val="24"/>
        </w:rPr>
      </w:pPr>
    </w:p>
    <w:p w14:paraId="262ACBBE" w14:textId="77777777" w:rsidR="000779A0" w:rsidRPr="000779A0" w:rsidRDefault="000779A0" w:rsidP="000779A0"/>
    <w:p w14:paraId="29B3E978" w14:textId="201CA509"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52D6F1DE" w:rsidR="00132E50" w:rsidRDefault="00132E50" w:rsidP="00132E50">
      <w:pPr>
        <w:rPr>
          <w:rFonts w:ascii="Calibri" w:hAnsi="Calibri"/>
        </w:rPr>
      </w:pPr>
    </w:p>
    <w:p w14:paraId="1B09B42F" w14:textId="77777777" w:rsidR="000779A0" w:rsidRPr="005711D8" w:rsidRDefault="000779A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2ACAC967" w14:textId="77777777" w:rsidR="000779A0" w:rsidRPr="00153CE5" w:rsidRDefault="000779A0" w:rsidP="000779A0">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5E521D14" w:rsidR="00F04A4C" w:rsidRDefault="00F04A4C" w:rsidP="00F04A4C">
      <w:pPr>
        <w:pStyle w:val="Contedodoquadro"/>
        <w:tabs>
          <w:tab w:val="clear" w:pos="1152"/>
          <w:tab w:val="left" w:pos="1134"/>
        </w:tabs>
        <w:rPr>
          <w:rFonts w:ascii="Calibri" w:hAnsi="Calibri"/>
          <w:bCs/>
          <w:sz w:val="22"/>
          <w:szCs w:val="22"/>
        </w:rPr>
      </w:pPr>
    </w:p>
    <w:p w14:paraId="0F327657" w14:textId="77777777" w:rsidR="000779A0" w:rsidRPr="005711D8" w:rsidRDefault="000779A0" w:rsidP="00F04A4C">
      <w:pPr>
        <w:pStyle w:val="Contedodoquadro"/>
        <w:tabs>
          <w:tab w:val="clear" w:pos="1152"/>
          <w:tab w:val="left" w:pos="1134"/>
        </w:tabs>
        <w:rPr>
          <w:rFonts w:ascii="Calibri" w:hAnsi="Calibri"/>
          <w:bCs/>
          <w:sz w:val="22"/>
          <w:szCs w:val="22"/>
        </w:rPr>
      </w:pPr>
    </w:p>
    <w:p w14:paraId="694BA9D9" w14:textId="5037D967" w:rsidR="00D83709" w:rsidRDefault="000779A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73354">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7E3A318C" w14:textId="77777777" w:rsidR="00AE67EB" w:rsidRDefault="00AE67EB" w:rsidP="0034514C">
      <w:pPr>
        <w:ind w:right="27"/>
        <w:jc w:val="center"/>
        <w:rPr>
          <w:rFonts w:ascii="Calibri" w:hAnsi="Calibri" w:cs="Calibri"/>
          <w:i/>
          <w:iCs/>
          <w:sz w:val="22"/>
        </w:rPr>
      </w:pPr>
    </w:p>
    <w:p w14:paraId="5A5A1A43" w14:textId="1DF29491" w:rsidR="000779A0" w:rsidRDefault="000779A0" w:rsidP="0034514C">
      <w:pPr>
        <w:ind w:right="27"/>
        <w:jc w:val="center"/>
        <w:rPr>
          <w:rFonts w:ascii="Calibri" w:hAnsi="Calibri" w:cs="Calibri"/>
          <w:i/>
          <w:iCs/>
          <w:sz w:val="22"/>
        </w:rPr>
        <w:sectPr w:rsidR="000779A0"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0D68A73E"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02E4A45C" w14:textId="24CBC00D" w:rsidR="000779A0" w:rsidRPr="000779A0" w:rsidRDefault="000779A0" w:rsidP="0034514C">
      <w:pPr>
        <w:ind w:right="27"/>
        <w:jc w:val="center"/>
        <w:rPr>
          <w:rFonts w:ascii="Calibri" w:hAnsi="Calibri" w:cs="Calibri"/>
          <w:bCs/>
          <w:sz w:val="22"/>
          <w:szCs w:val="22"/>
        </w:rPr>
      </w:pPr>
      <w:r>
        <w:rPr>
          <w:rFonts w:ascii="Calibri" w:hAnsi="Calibri" w:cs="Calibri"/>
          <w:bCs/>
          <w:sz w:val="22"/>
          <w:szCs w:val="22"/>
        </w:rPr>
        <w:t>3G Fitness Ltda</w:t>
      </w:r>
    </w:p>
    <w:p w14:paraId="796B3C05" w14:textId="5B9ACE35" w:rsidR="000779A0" w:rsidRDefault="000779A0" w:rsidP="0034514C">
      <w:pPr>
        <w:ind w:right="27"/>
        <w:jc w:val="center"/>
        <w:rPr>
          <w:rFonts w:ascii="Calibri" w:hAnsi="Calibri" w:cs="Calibri"/>
          <w:b/>
          <w:bCs/>
          <w:sz w:val="22"/>
          <w:szCs w:val="22"/>
        </w:rPr>
      </w:pPr>
    </w:p>
    <w:p w14:paraId="5CE5A9EF" w14:textId="77777777" w:rsidR="000779A0" w:rsidRPr="00AE67EB" w:rsidRDefault="000779A0" w:rsidP="0034514C">
      <w:pPr>
        <w:ind w:right="27"/>
        <w:jc w:val="center"/>
        <w:rPr>
          <w:rFonts w:ascii="Calibri" w:hAnsi="Calibri" w:cs="Calibri"/>
          <w:b/>
          <w:bCs/>
          <w:sz w:val="22"/>
          <w:szCs w:val="22"/>
        </w:rPr>
      </w:pPr>
      <w:bookmarkStart w:id="0" w:name="_GoBack"/>
      <w:bookmarkEnd w:id="0"/>
    </w:p>
    <w:p w14:paraId="7B3003E4" w14:textId="6FDCA645"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F85DC7E" w14:textId="37937F00" w:rsidR="000779A0"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64ACB0F1" w14:textId="6B712D1D" w:rsidR="00AE67EB" w:rsidRPr="000779A0" w:rsidRDefault="000779A0" w:rsidP="000779A0">
      <w:pPr>
        <w:ind w:right="27"/>
        <w:jc w:val="center"/>
        <w:rPr>
          <w:rFonts w:ascii="Calibri" w:hAnsi="Calibri" w:cs="Calibri"/>
          <w:bCs/>
          <w:sz w:val="22"/>
          <w:szCs w:val="22"/>
        </w:rPr>
        <w:sectPr w:rsidR="00AE67EB" w:rsidRPr="000779A0" w:rsidSect="00AE67EB">
          <w:type w:val="continuous"/>
          <w:pgSz w:w="11907" w:h="16840" w:code="9"/>
          <w:pgMar w:top="851" w:right="708" w:bottom="794" w:left="1134" w:header="567" w:footer="567" w:gutter="0"/>
          <w:cols w:num="3" w:space="720"/>
        </w:sectPr>
      </w:pPr>
      <w:r>
        <w:rPr>
          <w:rFonts w:ascii="Calibri" w:hAnsi="Calibri" w:cs="Calibri"/>
          <w:bCs/>
          <w:sz w:val="22"/>
          <w:szCs w:val="22"/>
        </w:rPr>
        <w:t xml:space="preserve">AAZ Saúde Comércio de Produtos Médicos e Hospitalares </w:t>
      </w:r>
      <w:proofErr w:type="spellStart"/>
      <w:r>
        <w:rPr>
          <w:rFonts w:ascii="Calibri" w:hAnsi="Calibri" w:cs="Calibri"/>
          <w:bCs/>
          <w:sz w:val="22"/>
          <w:szCs w:val="22"/>
        </w:rPr>
        <w:t>Eireli</w:t>
      </w:r>
      <w:proofErr w:type="spellEnd"/>
      <w:r>
        <w:rPr>
          <w:rFonts w:ascii="Calibri" w:hAnsi="Calibri" w:cs="Calibri"/>
          <w:bCs/>
          <w:sz w:val="22"/>
          <w:szCs w:val="22"/>
        </w:rPr>
        <w:t xml:space="preserve"> - EPP</w:t>
      </w:r>
    </w:p>
    <w:p w14:paraId="047DDEC1" w14:textId="77777777" w:rsidR="000779A0" w:rsidRDefault="000779A0" w:rsidP="000779A0">
      <w:pPr>
        <w:ind w:right="27"/>
        <w:jc w:val="center"/>
        <w:rPr>
          <w:rFonts w:ascii="Calibri" w:hAnsi="Calibri" w:cs="Calibri"/>
          <w:i/>
          <w:iCs/>
          <w:sz w:val="22"/>
        </w:rPr>
      </w:pPr>
    </w:p>
    <w:p w14:paraId="6BD755FF" w14:textId="77777777" w:rsidR="000779A0" w:rsidRDefault="000779A0" w:rsidP="000779A0">
      <w:pPr>
        <w:ind w:right="27"/>
        <w:jc w:val="center"/>
        <w:rPr>
          <w:rFonts w:ascii="Calibri" w:hAnsi="Calibri" w:cs="Calibri"/>
          <w:i/>
          <w:iCs/>
          <w:sz w:val="22"/>
        </w:rPr>
        <w:sectPr w:rsidR="000779A0" w:rsidSect="000779A0">
          <w:headerReference w:type="default" r:id="rId10"/>
          <w:footerReference w:type="default" r:id="rId11"/>
          <w:type w:val="continuous"/>
          <w:pgSz w:w="11907" w:h="16840" w:code="9"/>
          <w:pgMar w:top="851" w:right="708" w:bottom="794" w:left="1134" w:header="567" w:footer="567" w:gutter="0"/>
          <w:cols w:num="3" w:space="720"/>
        </w:sectPr>
      </w:pPr>
    </w:p>
    <w:p w14:paraId="3F0B0735" w14:textId="283B4977"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5204191" w14:textId="36639667" w:rsidR="000779A0" w:rsidRPr="00AE67EB" w:rsidRDefault="000779A0" w:rsidP="000779A0">
      <w:pPr>
        <w:ind w:right="27"/>
        <w:jc w:val="center"/>
        <w:rPr>
          <w:rFonts w:ascii="Calibri" w:hAnsi="Calibri" w:cs="Calibri"/>
          <w:b/>
          <w:bCs/>
          <w:sz w:val="22"/>
          <w:szCs w:val="22"/>
        </w:rPr>
      </w:pPr>
      <w:r>
        <w:rPr>
          <w:rFonts w:ascii="Calibri" w:hAnsi="Calibri" w:cs="Calibri"/>
          <w:b/>
          <w:bCs/>
          <w:sz w:val="22"/>
          <w:szCs w:val="22"/>
        </w:rPr>
        <w:t>Contratada</w:t>
      </w:r>
    </w:p>
    <w:p w14:paraId="085287AE" w14:textId="77340990" w:rsidR="000779A0" w:rsidRDefault="000779A0" w:rsidP="000779A0">
      <w:pPr>
        <w:jc w:val="center"/>
        <w:rPr>
          <w:rFonts w:ascii="Calibri" w:hAnsi="Calibri" w:cs="Calibri"/>
          <w:sz w:val="22"/>
        </w:rPr>
      </w:pPr>
      <w:r>
        <w:rPr>
          <w:rFonts w:ascii="Calibri" w:hAnsi="Calibri" w:cs="Calibri"/>
          <w:sz w:val="22"/>
        </w:rPr>
        <w:t>ADBX Comércio e Serviços Ltda</w:t>
      </w:r>
    </w:p>
    <w:p w14:paraId="225FCF24" w14:textId="77777777" w:rsidR="000779A0" w:rsidRPr="000779A0" w:rsidRDefault="000779A0" w:rsidP="000779A0">
      <w:pPr>
        <w:jc w:val="center"/>
        <w:rPr>
          <w:rFonts w:ascii="Calibri" w:hAnsi="Calibri" w:cs="Calibri"/>
          <w:sz w:val="22"/>
        </w:rPr>
      </w:pPr>
    </w:p>
    <w:p w14:paraId="0290D39F" w14:textId="77777777" w:rsidR="000779A0" w:rsidRDefault="000779A0" w:rsidP="000779A0">
      <w:pPr>
        <w:ind w:right="27"/>
        <w:jc w:val="center"/>
        <w:rPr>
          <w:rFonts w:ascii="Calibri" w:hAnsi="Calibri" w:cs="Calibri"/>
          <w:i/>
          <w:iCs/>
          <w:sz w:val="22"/>
        </w:rPr>
      </w:pPr>
    </w:p>
    <w:p w14:paraId="612BD282" w14:textId="6F5DF51A"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B14CF77" w14:textId="091320E7" w:rsidR="000779A0" w:rsidRDefault="000779A0" w:rsidP="000779A0">
      <w:pPr>
        <w:ind w:right="27"/>
        <w:jc w:val="center"/>
        <w:rPr>
          <w:rFonts w:ascii="Calibri" w:hAnsi="Calibri" w:cs="Calibri"/>
          <w:b/>
          <w:bCs/>
          <w:sz w:val="22"/>
          <w:szCs w:val="22"/>
        </w:rPr>
      </w:pPr>
      <w:r w:rsidRPr="00AE67EB">
        <w:rPr>
          <w:rFonts w:ascii="Calibri" w:hAnsi="Calibri" w:cs="Calibri"/>
          <w:b/>
          <w:bCs/>
          <w:sz w:val="22"/>
          <w:szCs w:val="22"/>
        </w:rPr>
        <w:t>Contratada</w:t>
      </w:r>
    </w:p>
    <w:p w14:paraId="3DE202DB" w14:textId="22565213" w:rsidR="000779A0" w:rsidRPr="000779A0" w:rsidRDefault="000779A0" w:rsidP="000779A0">
      <w:pPr>
        <w:ind w:right="27"/>
        <w:jc w:val="center"/>
        <w:rPr>
          <w:rFonts w:ascii="Calibri" w:hAnsi="Calibri" w:cs="Calibri"/>
          <w:bCs/>
          <w:sz w:val="22"/>
          <w:szCs w:val="22"/>
        </w:rPr>
      </w:pPr>
      <w:r>
        <w:rPr>
          <w:rFonts w:ascii="Calibri" w:hAnsi="Calibri" w:cs="Calibri"/>
          <w:bCs/>
          <w:sz w:val="22"/>
          <w:szCs w:val="22"/>
        </w:rPr>
        <w:t>AMR Comércio e Serviço Ltda</w:t>
      </w:r>
    </w:p>
    <w:p w14:paraId="1A61ACDC" w14:textId="77777777" w:rsidR="000779A0" w:rsidRPr="005711D8" w:rsidRDefault="000779A0" w:rsidP="000779A0">
      <w:pPr>
        <w:ind w:right="27"/>
        <w:jc w:val="center"/>
        <w:rPr>
          <w:rFonts w:ascii="Calibri" w:hAnsi="Calibri" w:cs="Calibri"/>
          <w:sz w:val="22"/>
          <w:szCs w:val="22"/>
        </w:rPr>
      </w:pPr>
    </w:p>
    <w:p w14:paraId="30314645" w14:textId="77777777" w:rsidR="000779A0" w:rsidRDefault="000779A0" w:rsidP="000779A0">
      <w:pPr>
        <w:ind w:right="27"/>
        <w:jc w:val="center"/>
        <w:rPr>
          <w:rFonts w:ascii="Calibri" w:hAnsi="Calibri" w:cs="Calibri"/>
          <w:i/>
          <w:iCs/>
          <w:sz w:val="22"/>
        </w:rPr>
      </w:pPr>
    </w:p>
    <w:p w14:paraId="52EF34EA" w14:textId="77777777"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DCDC435" w14:textId="78B8D3B3" w:rsidR="000779A0" w:rsidRPr="00AE67EB" w:rsidRDefault="000779A0" w:rsidP="000779A0">
      <w:pPr>
        <w:ind w:right="27"/>
        <w:jc w:val="center"/>
        <w:rPr>
          <w:rFonts w:ascii="Calibri" w:hAnsi="Calibri" w:cs="Calibri"/>
          <w:b/>
          <w:bCs/>
          <w:sz w:val="22"/>
          <w:szCs w:val="22"/>
        </w:rPr>
      </w:pPr>
      <w:r w:rsidRPr="00AE67EB">
        <w:rPr>
          <w:rFonts w:ascii="Calibri" w:hAnsi="Calibri" w:cs="Calibri"/>
          <w:b/>
          <w:bCs/>
          <w:sz w:val="22"/>
          <w:szCs w:val="22"/>
        </w:rPr>
        <w:t>Contratada</w:t>
      </w:r>
      <w:r>
        <w:rPr>
          <w:rFonts w:ascii="Calibri" w:hAnsi="Calibri" w:cs="Calibri"/>
          <w:b/>
          <w:bCs/>
          <w:sz w:val="22"/>
          <w:szCs w:val="22"/>
        </w:rPr>
        <w:br/>
      </w:r>
      <w:r>
        <w:rPr>
          <w:rFonts w:ascii="Calibri" w:hAnsi="Calibri" w:cs="Calibri"/>
          <w:bCs/>
          <w:sz w:val="22"/>
          <w:szCs w:val="22"/>
        </w:rPr>
        <w:t>Baronesa Ltda</w:t>
      </w:r>
      <w:r w:rsidRPr="00AE67EB">
        <w:rPr>
          <w:rFonts w:ascii="Calibri" w:hAnsi="Calibri" w:cs="Calibri"/>
          <w:b/>
          <w:bCs/>
          <w:sz w:val="22"/>
          <w:szCs w:val="22"/>
        </w:rPr>
        <w:t xml:space="preserve"> </w:t>
      </w:r>
    </w:p>
    <w:p w14:paraId="1FEA7B9C" w14:textId="77777777" w:rsidR="000779A0" w:rsidRDefault="000779A0" w:rsidP="000779A0">
      <w:pPr>
        <w:ind w:right="27"/>
        <w:jc w:val="center"/>
        <w:rPr>
          <w:rFonts w:ascii="Calibri" w:hAnsi="Calibri" w:cs="Calibri"/>
          <w:i/>
          <w:iCs/>
          <w:sz w:val="22"/>
        </w:rPr>
      </w:pPr>
    </w:p>
    <w:p w14:paraId="0194C134" w14:textId="77777777" w:rsidR="000779A0" w:rsidRDefault="000779A0" w:rsidP="000779A0">
      <w:pPr>
        <w:ind w:right="27"/>
        <w:jc w:val="center"/>
        <w:rPr>
          <w:rFonts w:ascii="Calibri" w:hAnsi="Calibri" w:cs="Calibri"/>
          <w:i/>
          <w:iCs/>
          <w:sz w:val="22"/>
        </w:rPr>
        <w:sectPr w:rsidR="000779A0" w:rsidSect="000779A0">
          <w:headerReference w:type="default" r:id="rId12"/>
          <w:footerReference w:type="default" r:id="rId13"/>
          <w:type w:val="continuous"/>
          <w:pgSz w:w="11907" w:h="16840" w:code="9"/>
          <w:pgMar w:top="851" w:right="708" w:bottom="794" w:left="1134" w:header="567" w:footer="567" w:gutter="0"/>
          <w:cols w:num="3" w:space="720"/>
        </w:sectPr>
      </w:pPr>
    </w:p>
    <w:p w14:paraId="42C49DD7" w14:textId="77777777"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26DD758" w14:textId="4E326FFE" w:rsidR="000779A0" w:rsidRDefault="000779A0" w:rsidP="000779A0">
      <w:pPr>
        <w:jc w:val="center"/>
        <w:rPr>
          <w:rFonts w:ascii="Calibri" w:hAnsi="Calibri" w:cs="Calibri"/>
          <w:b/>
          <w:bCs/>
          <w:sz w:val="22"/>
          <w:szCs w:val="22"/>
        </w:rPr>
      </w:pPr>
      <w:r>
        <w:rPr>
          <w:rFonts w:ascii="Calibri" w:hAnsi="Calibri" w:cs="Calibri"/>
          <w:b/>
          <w:bCs/>
          <w:sz w:val="22"/>
          <w:szCs w:val="22"/>
        </w:rPr>
        <w:t>Contratada</w:t>
      </w:r>
    </w:p>
    <w:p w14:paraId="7FFF4700" w14:textId="2AB9D2F9" w:rsidR="000779A0" w:rsidRDefault="000779A0" w:rsidP="000779A0">
      <w:pPr>
        <w:jc w:val="center"/>
        <w:rPr>
          <w:rFonts w:ascii="Calibri" w:hAnsi="Calibri" w:cs="Calibri"/>
          <w:sz w:val="22"/>
        </w:rPr>
      </w:pPr>
      <w:r>
        <w:rPr>
          <w:rFonts w:ascii="Calibri" w:hAnsi="Calibri" w:cs="Calibri"/>
          <w:sz w:val="22"/>
        </w:rPr>
        <w:t xml:space="preserve">Comercial KS </w:t>
      </w:r>
      <w:proofErr w:type="spellStart"/>
      <w:r>
        <w:rPr>
          <w:rFonts w:ascii="Calibri" w:hAnsi="Calibri" w:cs="Calibri"/>
          <w:sz w:val="22"/>
        </w:rPr>
        <w:t>Eireli</w:t>
      </w:r>
      <w:proofErr w:type="spellEnd"/>
    </w:p>
    <w:p w14:paraId="35DF6157" w14:textId="5B8BFB03" w:rsidR="000779A0" w:rsidRDefault="000779A0" w:rsidP="000779A0">
      <w:pPr>
        <w:jc w:val="center"/>
        <w:rPr>
          <w:rFonts w:ascii="Calibri" w:hAnsi="Calibri" w:cs="Calibri"/>
          <w:sz w:val="22"/>
        </w:rPr>
      </w:pPr>
    </w:p>
    <w:p w14:paraId="242977A9" w14:textId="65E05281" w:rsidR="000779A0" w:rsidRDefault="000779A0" w:rsidP="000779A0">
      <w:pPr>
        <w:jc w:val="center"/>
        <w:rPr>
          <w:rFonts w:ascii="Calibri" w:hAnsi="Calibri" w:cs="Calibri"/>
          <w:sz w:val="22"/>
        </w:rPr>
      </w:pPr>
    </w:p>
    <w:p w14:paraId="69C9FCF9" w14:textId="77777777" w:rsidR="000779A0" w:rsidRPr="000779A0" w:rsidRDefault="000779A0" w:rsidP="000779A0">
      <w:pPr>
        <w:jc w:val="center"/>
        <w:rPr>
          <w:rFonts w:ascii="Calibri" w:hAnsi="Calibri" w:cs="Calibri"/>
          <w:sz w:val="22"/>
        </w:rPr>
      </w:pPr>
    </w:p>
    <w:p w14:paraId="6AEB04E3" w14:textId="77777777"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52761F7" w14:textId="55A61A00" w:rsidR="000779A0" w:rsidRDefault="000779A0" w:rsidP="000779A0">
      <w:pPr>
        <w:ind w:right="27"/>
        <w:jc w:val="center"/>
        <w:rPr>
          <w:rFonts w:ascii="Calibri" w:hAnsi="Calibri" w:cs="Calibri"/>
          <w:b/>
          <w:bCs/>
          <w:sz w:val="22"/>
          <w:szCs w:val="22"/>
        </w:rPr>
      </w:pPr>
      <w:r w:rsidRPr="00AE67EB">
        <w:rPr>
          <w:rFonts w:ascii="Calibri" w:hAnsi="Calibri" w:cs="Calibri"/>
          <w:b/>
          <w:bCs/>
          <w:sz w:val="22"/>
          <w:szCs w:val="22"/>
        </w:rPr>
        <w:t>Contratada</w:t>
      </w:r>
    </w:p>
    <w:p w14:paraId="60405235" w14:textId="3B5033FE" w:rsidR="000779A0" w:rsidRPr="000779A0" w:rsidRDefault="000779A0" w:rsidP="000779A0">
      <w:pPr>
        <w:ind w:right="27"/>
        <w:jc w:val="center"/>
        <w:rPr>
          <w:rFonts w:ascii="Calibri" w:hAnsi="Calibri" w:cs="Calibri"/>
          <w:bCs/>
          <w:sz w:val="22"/>
          <w:szCs w:val="22"/>
        </w:rPr>
      </w:pPr>
      <w:r>
        <w:rPr>
          <w:rFonts w:ascii="Calibri" w:hAnsi="Calibri" w:cs="Calibri"/>
          <w:bCs/>
          <w:sz w:val="22"/>
          <w:szCs w:val="22"/>
        </w:rPr>
        <w:t xml:space="preserve">Douglas Cordeiro </w:t>
      </w:r>
      <w:proofErr w:type="spellStart"/>
      <w:r>
        <w:rPr>
          <w:rFonts w:ascii="Calibri" w:hAnsi="Calibri" w:cs="Calibri"/>
          <w:bCs/>
          <w:sz w:val="22"/>
          <w:szCs w:val="22"/>
        </w:rPr>
        <w:t>Eireli</w:t>
      </w:r>
      <w:proofErr w:type="spellEnd"/>
    </w:p>
    <w:p w14:paraId="62E610FA" w14:textId="085E1F9D" w:rsidR="000779A0" w:rsidRDefault="000779A0" w:rsidP="000779A0">
      <w:pPr>
        <w:ind w:right="27"/>
        <w:jc w:val="center"/>
        <w:rPr>
          <w:rFonts w:ascii="Calibri" w:hAnsi="Calibri" w:cs="Calibri"/>
          <w:sz w:val="22"/>
          <w:szCs w:val="22"/>
        </w:rPr>
      </w:pPr>
    </w:p>
    <w:p w14:paraId="1DEF7EF0" w14:textId="07E579CF" w:rsidR="000779A0" w:rsidRDefault="000779A0" w:rsidP="000779A0">
      <w:pPr>
        <w:ind w:right="27"/>
        <w:jc w:val="center"/>
        <w:rPr>
          <w:rFonts w:ascii="Calibri" w:hAnsi="Calibri" w:cs="Calibri"/>
          <w:sz w:val="22"/>
          <w:szCs w:val="22"/>
        </w:rPr>
      </w:pPr>
    </w:p>
    <w:p w14:paraId="429EA7DE" w14:textId="77777777" w:rsidR="000779A0" w:rsidRDefault="000779A0" w:rsidP="000779A0">
      <w:pPr>
        <w:ind w:right="27"/>
        <w:jc w:val="center"/>
        <w:rPr>
          <w:rFonts w:ascii="Calibri" w:hAnsi="Calibri" w:cs="Calibri"/>
          <w:i/>
          <w:iCs/>
          <w:sz w:val="22"/>
        </w:rPr>
      </w:pPr>
    </w:p>
    <w:p w14:paraId="219BB680" w14:textId="36BB1844"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DB50EA9" w14:textId="69B6AF8F" w:rsidR="000779A0" w:rsidRDefault="000779A0" w:rsidP="000779A0">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2079F311" w14:textId="0E204E07" w:rsidR="000779A0" w:rsidRPr="000779A0" w:rsidRDefault="000779A0" w:rsidP="000779A0">
      <w:pPr>
        <w:ind w:right="27"/>
        <w:jc w:val="center"/>
        <w:rPr>
          <w:rFonts w:ascii="Calibri" w:hAnsi="Calibri" w:cs="Calibri"/>
          <w:bCs/>
          <w:sz w:val="22"/>
          <w:szCs w:val="22"/>
        </w:rPr>
      </w:pPr>
      <w:r>
        <w:rPr>
          <w:rFonts w:ascii="Calibri" w:hAnsi="Calibri" w:cs="Calibri"/>
          <w:bCs/>
          <w:sz w:val="22"/>
          <w:szCs w:val="22"/>
        </w:rPr>
        <w:t>Educando Comércio de Artigos Pedagógicos Ltda</w:t>
      </w:r>
    </w:p>
    <w:p w14:paraId="5EB1E54D" w14:textId="77777777" w:rsidR="000779A0" w:rsidRDefault="000779A0" w:rsidP="00642651">
      <w:pPr>
        <w:rPr>
          <w:rFonts w:ascii="Calibri" w:hAnsi="Calibri" w:cs="Calibri"/>
          <w:sz w:val="22"/>
        </w:rPr>
      </w:pPr>
    </w:p>
    <w:p w14:paraId="67276883" w14:textId="0EE768F3" w:rsidR="000779A0" w:rsidRDefault="000779A0" w:rsidP="00642651">
      <w:pPr>
        <w:rPr>
          <w:rFonts w:ascii="Calibri" w:hAnsi="Calibri" w:cs="Calibri"/>
          <w:sz w:val="22"/>
        </w:rPr>
        <w:sectPr w:rsidR="000779A0" w:rsidSect="000779A0">
          <w:type w:val="continuous"/>
          <w:pgSz w:w="11907" w:h="16840" w:code="9"/>
          <w:pgMar w:top="851" w:right="708" w:bottom="794" w:left="1134" w:header="567" w:footer="567" w:gutter="0"/>
          <w:cols w:num="3" w:space="720"/>
        </w:sectPr>
      </w:pPr>
    </w:p>
    <w:p w14:paraId="0F30F7D9" w14:textId="77777777" w:rsidR="000779A0" w:rsidRPr="0034514C" w:rsidRDefault="000779A0" w:rsidP="000779A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4A0FF72" w14:textId="77777777" w:rsidR="000779A0" w:rsidRDefault="000779A0" w:rsidP="000779A0">
      <w:pPr>
        <w:ind w:right="27"/>
        <w:jc w:val="center"/>
        <w:rPr>
          <w:rFonts w:ascii="Calibri" w:hAnsi="Calibri" w:cs="Calibri"/>
          <w:b/>
          <w:bCs/>
          <w:sz w:val="22"/>
          <w:szCs w:val="22"/>
        </w:rPr>
      </w:pPr>
      <w:r w:rsidRPr="00AE67EB">
        <w:rPr>
          <w:rFonts w:ascii="Calibri" w:hAnsi="Calibri" w:cs="Calibri"/>
          <w:b/>
          <w:bCs/>
          <w:sz w:val="22"/>
          <w:szCs w:val="22"/>
        </w:rPr>
        <w:t>Contratada</w:t>
      </w:r>
    </w:p>
    <w:p w14:paraId="0F749A6C" w14:textId="30FB60BE" w:rsidR="000779A0" w:rsidRPr="000779A0" w:rsidRDefault="000779A0" w:rsidP="000779A0">
      <w:pPr>
        <w:ind w:right="27"/>
        <w:jc w:val="center"/>
        <w:rPr>
          <w:rFonts w:ascii="Calibri" w:hAnsi="Calibri" w:cs="Calibri"/>
          <w:bCs/>
          <w:sz w:val="22"/>
          <w:szCs w:val="22"/>
        </w:rPr>
      </w:pPr>
      <w:proofErr w:type="spellStart"/>
      <w:r>
        <w:rPr>
          <w:rFonts w:ascii="Calibri" w:hAnsi="Calibri" w:cs="Calibri"/>
          <w:bCs/>
          <w:sz w:val="22"/>
          <w:szCs w:val="22"/>
        </w:rPr>
        <w:t>Ynov</w:t>
      </w:r>
      <w:proofErr w:type="spellEnd"/>
      <w:r>
        <w:rPr>
          <w:rFonts w:ascii="Calibri" w:hAnsi="Calibri" w:cs="Calibri"/>
          <w:bCs/>
          <w:sz w:val="22"/>
          <w:szCs w:val="22"/>
        </w:rPr>
        <w:t xml:space="preserve"> Distribuição de Produtos </w:t>
      </w:r>
      <w:proofErr w:type="spellStart"/>
      <w:r>
        <w:rPr>
          <w:rFonts w:ascii="Calibri" w:hAnsi="Calibri" w:cs="Calibri"/>
          <w:bCs/>
          <w:sz w:val="22"/>
          <w:szCs w:val="22"/>
        </w:rPr>
        <w:t>Eireli</w:t>
      </w:r>
      <w:proofErr w:type="spellEnd"/>
      <w:r>
        <w:rPr>
          <w:rFonts w:ascii="Calibri" w:hAnsi="Calibri" w:cs="Calibri"/>
          <w:bCs/>
          <w:sz w:val="22"/>
          <w:szCs w:val="22"/>
        </w:rPr>
        <w:t xml:space="preserve"> ME</w:t>
      </w:r>
    </w:p>
    <w:p w14:paraId="27C15AA1" w14:textId="77777777" w:rsidR="000779A0" w:rsidRPr="005711D8" w:rsidRDefault="000779A0" w:rsidP="00642651">
      <w:pPr>
        <w:rPr>
          <w:rFonts w:ascii="Calibri" w:hAnsi="Calibri" w:cs="Calibri"/>
          <w:sz w:val="22"/>
        </w:rPr>
      </w:pPr>
    </w:p>
    <w:sectPr w:rsidR="000779A0" w:rsidRPr="005711D8" w:rsidSect="000779A0">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E052B8" w:rsidRDefault="00E052B8">
      <w:r>
        <w:separator/>
      </w:r>
    </w:p>
  </w:endnote>
  <w:endnote w:type="continuationSeparator" w:id="0">
    <w:p w14:paraId="75E7FA73" w14:textId="77777777" w:rsidR="00E052B8" w:rsidRDefault="00E0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1A3DDD17" w:rsidR="00E052B8" w:rsidRDefault="00E052B8" w:rsidP="00352F71">
    <w:pPr>
      <w:pStyle w:val="Rodap"/>
      <w:tabs>
        <w:tab w:val="clear" w:pos="4419"/>
        <w:tab w:val="center" w:pos="0"/>
      </w:tabs>
      <w:rPr>
        <w:color w:val="0000FF"/>
        <w:sz w:val="14"/>
      </w:rPr>
    </w:pPr>
    <w:r>
      <w:rPr>
        <w:sz w:val="14"/>
      </w:rPr>
      <w:t xml:space="preserve">PE </w:t>
    </w:r>
    <w:r w:rsidRPr="00E052B8">
      <w:rPr>
        <w:sz w:val="14"/>
      </w:rPr>
      <w:t>1028/2022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C0676" w14:textId="77777777" w:rsidR="000779A0" w:rsidRDefault="000779A0" w:rsidP="00352F71">
    <w:pPr>
      <w:pStyle w:val="Rodap"/>
      <w:tabs>
        <w:tab w:val="clear" w:pos="4419"/>
        <w:tab w:val="center" w:pos="0"/>
      </w:tabs>
      <w:rPr>
        <w:color w:val="0000FF"/>
        <w:sz w:val="14"/>
      </w:rPr>
    </w:pPr>
    <w:r>
      <w:rPr>
        <w:sz w:val="14"/>
      </w:rPr>
      <w:t xml:space="preserve">PE </w:t>
    </w:r>
    <w:r w:rsidRPr="00E052B8">
      <w:rPr>
        <w:sz w:val="14"/>
      </w:rPr>
      <w:t>1028/2022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897E7" w14:textId="77777777" w:rsidR="000779A0" w:rsidRDefault="000779A0" w:rsidP="00352F71">
    <w:pPr>
      <w:pStyle w:val="Rodap"/>
      <w:tabs>
        <w:tab w:val="clear" w:pos="4419"/>
        <w:tab w:val="center" w:pos="0"/>
      </w:tabs>
      <w:rPr>
        <w:color w:val="0000FF"/>
        <w:sz w:val="14"/>
      </w:rPr>
    </w:pPr>
    <w:r>
      <w:rPr>
        <w:sz w:val="14"/>
      </w:rPr>
      <w:t xml:space="preserve">PE </w:t>
    </w:r>
    <w:r w:rsidRPr="00E052B8">
      <w:rPr>
        <w:sz w:val="14"/>
      </w:rPr>
      <w:t>1028/2022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E052B8" w:rsidRDefault="00E052B8">
      <w:r>
        <w:separator/>
      </w:r>
    </w:p>
  </w:footnote>
  <w:footnote w:type="continuationSeparator" w:id="0">
    <w:p w14:paraId="76988453" w14:textId="77777777" w:rsidR="00E052B8" w:rsidRDefault="00E05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E052B8" w:rsidRDefault="00E052B8">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E052B8" w:rsidRPr="006A59DF" w:rsidRDefault="00E052B8">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CFEDF" w14:textId="77777777" w:rsidR="000779A0" w:rsidRDefault="000779A0">
    <w:pPr>
      <w:pStyle w:val="Cabealho"/>
      <w:rPr>
        <w:noProof/>
        <w:lang w:eastAsia="pt-BR"/>
      </w:rPr>
    </w:pPr>
    <w:r w:rsidRPr="005F6D78">
      <w:rPr>
        <w:noProof/>
        <w:lang w:val="pt-BR" w:eastAsia="pt-BR"/>
      </w:rPr>
      <w:drawing>
        <wp:inline distT="0" distB="0" distL="0" distR="0" wp14:anchorId="0A36F582" wp14:editId="7975311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33FA6DC8" w14:textId="77777777" w:rsidR="000779A0" w:rsidRPr="006A59DF" w:rsidRDefault="000779A0">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05225" w14:textId="77777777" w:rsidR="000779A0" w:rsidRDefault="000779A0">
    <w:pPr>
      <w:pStyle w:val="Cabealho"/>
      <w:rPr>
        <w:noProof/>
        <w:lang w:eastAsia="pt-BR"/>
      </w:rPr>
    </w:pPr>
    <w:r w:rsidRPr="005F6D78">
      <w:rPr>
        <w:noProof/>
        <w:lang w:val="pt-BR" w:eastAsia="pt-BR"/>
      </w:rPr>
      <w:drawing>
        <wp:inline distT="0" distB="0" distL="0" distR="0" wp14:anchorId="7081F4AB" wp14:editId="44943DA8">
          <wp:extent cx="1295400" cy="438150"/>
          <wp:effectExtent l="0" t="0" r="0" b="0"/>
          <wp:docPr id="4"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655C2CE1" w14:textId="77777777" w:rsidR="000779A0" w:rsidRPr="006A59DF" w:rsidRDefault="000779A0">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32A"/>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779A0"/>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3A2"/>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8F1"/>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3354"/>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37DC"/>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2B8"/>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8E63CC"/>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9CC6F-98ED-4551-9A79-1C76ECF5F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542</Words>
  <Characters>2928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3464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16</cp:revision>
  <cp:lastPrinted>2022-08-30T16:57:00Z</cp:lastPrinted>
  <dcterms:created xsi:type="dcterms:W3CDTF">2020-05-14T18:48:00Z</dcterms:created>
  <dcterms:modified xsi:type="dcterms:W3CDTF">2022-10-24T19:44:00Z</dcterms:modified>
</cp:coreProperties>
</file>